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B0" w:rsidRDefault="00371DB0" w:rsidP="00AD787A">
      <w:pPr>
        <w:spacing w:line="276" w:lineRule="auto"/>
        <w:contextualSpacing/>
        <w:jc w:val="both"/>
      </w:pPr>
    </w:p>
    <w:p w:rsidR="00CB654A" w:rsidRPr="008F432C" w:rsidRDefault="00CB654A" w:rsidP="00FF3D5D">
      <w:pPr>
        <w:spacing w:line="276" w:lineRule="auto"/>
        <w:jc w:val="right"/>
        <w:rPr>
          <w:b/>
          <w:i/>
        </w:rPr>
      </w:pPr>
      <w:r w:rsidRPr="008F432C">
        <w:rPr>
          <w:b/>
          <w:i/>
        </w:rPr>
        <w:t>Проект «Народная память»</w:t>
      </w:r>
    </w:p>
    <w:p w:rsidR="00CB654A" w:rsidRDefault="00CB654A" w:rsidP="00FF3D5D">
      <w:pPr>
        <w:spacing w:line="276" w:lineRule="auto"/>
        <w:jc w:val="center"/>
        <w:rPr>
          <w:b/>
        </w:rPr>
      </w:pPr>
    </w:p>
    <w:p w:rsidR="00BF6058" w:rsidRDefault="00CB654A" w:rsidP="00FF3D5D">
      <w:pPr>
        <w:spacing w:line="276" w:lineRule="auto"/>
        <w:jc w:val="center"/>
        <w:rPr>
          <w:b/>
        </w:rPr>
      </w:pPr>
      <w:r>
        <w:rPr>
          <w:b/>
        </w:rPr>
        <w:t>Городская акция «</w:t>
      </w:r>
      <w:r w:rsidR="0020345A">
        <w:rPr>
          <w:b/>
        </w:rPr>
        <w:t>Мы все</w:t>
      </w:r>
      <w:r w:rsidR="00BF6058">
        <w:rPr>
          <w:b/>
        </w:rPr>
        <w:t xml:space="preserve"> учились понемногу…»</w:t>
      </w:r>
    </w:p>
    <w:p w:rsidR="00BF6058" w:rsidRDefault="00BF6058" w:rsidP="00FF3D5D">
      <w:pPr>
        <w:spacing w:line="276" w:lineRule="auto"/>
        <w:jc w:val="center"/>
      </w:pPr>
    </w:p>
    <w:p w:rsidR="00CB654A" w:rsidRDefault="00CB654A" w:rsidP="00FF3D5D">
      <w:pPr>
        <w:spacing w:line="276" w:lineRule="auto"/>
        <w:jc w:val="center"/>
      </w:pPr>
      <w:r>
        <w:t>Информационное письмо</w:t>
      </w:r>
    </w:p>
    <w:p w:rsidR="00AE231F" w:rsidRDefault="00AE231F" w:rsidP="00AE231F">
      <w:pPr>
        <w:spacing w:line="276" w:lineRule="auto"/>
        <w:contextualSpacing/>
        <w:jc w:val="right"/>
      </w:pPr>
    </w:p>
    <w:p w:rsidR="00AE231F" w:rsidRDefault="00AE231F" w:rsidP="00AE231F">
      <w:pPr>
        <w:spacing w:line="276" w:lineRule="auto"/>
        <w:contextualSpacing/>
        <w:jc w:val="right"/>
      </w:pPr>
      <w:r>
        <w:t xml:space="preserve">Мы учимся всю жизнь, не считая </w:t>
      </w:r>
      <w:r w:rsidR="006A1E60">
        <w:t xml:space="preserve">десятка </w:t>
      </w:r>
      <w:r>
        <w:t>лет, проведенных в школе</w:t>
      </w:r>
    </w:p>
    <w:p w:rsidR="00BF6058" w:rsidRDefault="00BF6058" w:rsidP="00AD787A">
      <w:pPr>
        <w:spacing w:line="276" w:lineRule="auto"/>
        <w:contextualSpacing/>
        <w:jc w:val="both"/>
      </w:pPr>
    </w:p>
    <w:p w:rsidR="00CB654A" w:rsidRDefault="00CB654A" w:rsidP="00AD787A">
      <w:pPr>
        <w:spacing w:line="276" w:lineRule="auto"/>
        <w:ind w:firstLine="567"/>
        <w:contextualSpacing/>
        <w:jc w:val="both"/>
        <w:rPr>
          <w:i/>
        </w:rPr>
      </w:pPr>
      <w:r>
        <w:rPr>
          <w:i/>
        </w:rPr>
        <w:t>Библиотеки – это не только центры информации, они, наряду с архивами, – центры сохранения Памяти, запечатленной в документах, серьезных исторических трудах</w:t>
      </w:r>
      <w:r w:rsidR="00BF6058">
        <w:rPr>
          <w:i/>
        </w:rPr>
        <w:t xml:space="preserve"> </w:t>
      </w:r>
      <w:r>
        <w:rPr>
          <w:i/>
        </w:rPr>
        <w:t xml:space="preserve">и воспоминаниях знаменитых людей. Но мы считаем не менее важным и нужным сохранить Память так называемых «простых» людей - свидетелей и участников различных событий такой непростой истории нашей страны – наших читателей, жителей города.  </w:t>
      </w:r>
    </w:p>
    <w:p w:rsidR="00CB654A" w:rsidRDefault="00CB654A" w:rsidP="00AD787A">
      <w:pPr>
        <w:spacing w:line="276" w:lineRule="auto"/>
        <w:ind w:firstLine="567"/>
        <w:contextualSpacing/>
        <w:jc w:val="both"/>
        <w:rPr>
          <w:i/>
        </w:rPr>
      </w:pPr>
      <w:r>
        <w:rPr>
          <w:i/>
        </w:rPr>
        <w:t xml:space="preserve">Центральная городская публичная библиотека имени В. В. Маяковского готова стать своеобразным центром Народной Памяти и уже многое делает для этого. Начали мы со сбора воспоминаний петербуржцев об их </w:t>
      </w:r>
      <w:proofErr w:type="spellStart"/>
      <w:r>
        <w:rPr>
          <w:i/>
        </w:rPr>
        <w:t>послеблокадной</w:t>
      </w:r>
      <w:proofErr w:type="spellEnd"/>
      <w:r>
        <w:rPr>
          <w:i/>
        </w:rPr>
        <w:t xml:space="preserve"> жизни и к 75-летию полного освобождения Ленинграда от фашистской блокады в 2019 году издали сборник «После блокады». </w:t>
      </w:r>
    </w:p>
    <w:p w:rsidR="00CB654A" w:rsidRDefault="00D96A93" w:rsidP="00AD787A">
      <w:pPr>
        <w:spacing w:line="276" w:lineRule="auto"/>
        <w:ind w:firstLine="567"/>
        <w:contextualSpacing/>
        <w:jc w:val="both"/>
        <w:rPr>
          <w:i/>
        </w:rPr>
      </w:pPr>
      <w:r>
        <w:rPr>
          <w:i/>
        </w:rPr>
        <w:t>К</w:t>
      </w:r>
      <w:r w:rsidR="00CB654A">
        <w:rPr>
          <w:i/>
        </w:rPr>
        <w:t xml:space="preserve"> 75-летию Великой Победы мы собрали воспоминания людей, родившихся в победном 1945 году, которые вошли в сборник «Ровесники Победы», изданный в 2020 году.</w:t>
      </w:r>
    </w:p>
    <w:p w:rsidR="00CB654A" w:rsidRDefault="00CB654A" w:rsidP="00AD787A">
      <w:pPr>
        <w:spacing w:line="276" w:lineRule="auto"/>
        <w:ind w:firstLine="567"/>
        <w:contextualSpacing/>
        <w:jc w:val="both"/>
        <w:rPr>
          <w:i/>
        </w:rPr>
      </w:pPr>
      <w:r>
        <w:rPr>
          <w:i/>
        </w:rPr>
        <w:t>Заинтересовали нас и истории так называемых «понаехавших», и в 2020 году был объявлен литературный конкурс «Путешествие в Петербург» («Мое петербургское время»), итогом которого стал одноименный сборник.</w:t>
      </w:r>
    </w:p>
    <w:p w:rsidR="00CB654A" w:rsidRDefault="00CB654A" w:rsidP="00AD787A">
      <w:pPr>
        <w:spacing w:line="276" w:lineRule="auto"/>
        <w:ind w:firstLine="567"/>
        <w:contextualSpacing/>
        <w:jc w:val="both"/>
        <w:rPr>
          <w:i/>
        </w:rPr>
      </w:pPr>
      <w:r>
        <w:rPr>
          <w:i/>
        </w:rPr>
        <w:t>Вспомнили мы и такой непростой 2020 год и в 2021 году издали сборник «Вспоминаем 2020 год».</w:t>
      </w:r>
    </w:p>
    <w:p w:rsidR="00BF6058" w:rsidRPr="00BF6058" w:rsidRDefault="00BF6058" w:rsidP="00AD787A">
      <w:pPr>
        <w:spacing w:line="276" w:lineRule="auto"/>
        <w:ind w:firstLine="567"/>
        <w:contextualSpacing/>
        <w:jc w:val="both"/>
        <w:rPr>
          <w:i/>
        </w:rPr>
      </w:pPr>
      <w:r>
        <w:rPr>
          <w:i/>
        </w:rPr>
        <w:t>В 2022 году проект продолжила городская акция «Зона неуверенного земледелия». Мы предложили вспомнить</w:t>
      </w:r>
      <w:r>
        <w:t xml:space="preserve">, </w:t>
      </w:r>
      <w:r w:rsidRPr="00BF6058">
        <w:rPr>
          <w:i/>
        </w:rPr>
        <w:t xml:space="preserve">как проходил процесс освоения «территории» в такой зоне: осушение болот и корчевание пней; добывание стройматериалов и возведение той самой заветной </w:t>
      </w:r>
      <w:r w:rsidR="00767711">
        <w:rPr>
          <w:i/>
        </w:rPr>
        <w:t xml:space="preserve">дачи </w:t>
      </w:r>
      <w:r w:rsidR="00864F32">
        <w:rPr>
          <w:i/>
        </w:rPr>
        <w:t xml:space="preserve">– </w:t>
      </w:r>
      <w:r w:rsidRPr="00BF6058">
        <w:rPr>
          <w:i/>
        </w:rPr>
        <w:t>«фазенды» и, конечно, теплицы. Итогом стал очередной сборник историй</w:t>
      </w:r>
      <w:r w:rsidR="00767711">
        <w:rPr>
          <w:i/>
        </w:rPr>
        <w:t xml:space="preserve">, который мы презентовали </w:t>
      </w:r>
      <w:r w:rsidR="00864F32">
        <w:rPr>
          <w:i/>
        </w:rPr>
        <w:t>в конце года</w:t>
      </w:r>
      <w:r w:rsidRPr="00BF6058">
        <w:rPr>
          <w:i/>
        </w:rPr>
        <w:t xml:space="preserve">. </w:t>
      </w:r>
    </w:p>
    <w:p w:rsidR="00AD787A" w:rsidRDefault="00AD787A" w:rsidP="00AD787A">
      <w:pPr>
        <w:spacing w:line="276" w:lineRule="auto"/>
        <w:contextualSpacing/>
        <w:jc w:val="both"/>
      </w:pPr>
    </w:p>
    <w:p w:rsidR="00482197" w:rsidRDefault="00CB654A" w:rsidP="00482197">
      <w:pPr>
        <w:spacing w:line="276" w:lineRule="auto"/>
        <w:ind w:firstLine="567"/>
        <w:contextualSpacing/>
        <w:jc w:val="both"/>
      </w:pPr>
      <w:r>
        <w:t xml:space="preserve">Указом Президента РФ 2023 год объявлен Годом педагога и наставника. </w:t>
      </w:r>
      <w:r w:rsidR="00737D09">
        <w:t xml:space="preserve">В России издавна одной из самых уважаемых и одновременно трудных считается работа </w:t>
      </w:r>
      <w:r w:rsidR="00864F32">
        <w:t xml:space="preserve">педагога, </w:t>
      </w:r>
      <w:r w:rsidR="00737D09">
        <w:t xml:space="preserve">школьного учителя. Хороший учитель для ребенка </w:t>
      </w:r>
      <w:r w:rsidR="00737D09">
        <w:rPr>
          <w:i/>
        </w:rPr>
        <w:t xml:space="preserve">– </w:t>
      </w:r>
      <w:r w:rsidR="00737D09">
        <w:t xml:space="preserve">значимая фигура, обучающая не только школьным премудростям, но и жизненным. </w:t>
      </w:r>
      <w:r>
        <w:t xml:space="preserve">Популярность этой профессии </w:t>
      </w:r>
      <w:r w:rsidR="00162E85">
        <w:t xml:space="preserve">сегодня </w:t>
      </w:r>
      <w:r>
        <w:t xml:space="preserve">растет. В неё приходят молодые яркие и мотивированные энтузиасты, которых поддерживают их опытные коллеги </w:t>
      </w:r>
      <w:r w:rsidR="00864F32">
        <w:t xml:space="preserve">                             </w:t>
      </w:r>
      <w:r>
        <w:t xml:space="preserve">и наставники. </w:t>
      </w:r>
    </w:p>
    <w:p w:rsidR="00482197" w:rsidRDefault="00482197" w:rsidP="0020345A">
      <w:pPr>
        <w:spacing w:line="276" w:lineRule="auto"/>
        <w:ind w:firstLine="567"/>
        <w:contextualSpacing/>
        <w:jc w:val="both"/>
      </w:pPr>
      <w:r>
        <w:t>Роль учителя в жизни современного человека нельзя переоценивать. Сейчас модно получать второе, третье высшее образование. Многие изучают иностранные языки, повышают квалификацию, надеясь найти более престижную и высокооплачиваемую работу. По сути, мы учимся всю жизнь. Кто-то на собственном опыте, кто-то на чужих ошибках. В идеале же лучше встретить мудрого наставника. Замечательно, если эта встреча случается в детстве, когда только формируются привычки, характер.</w:t>
      </w:r>
    </w:p>
    <w:p w:rsidR="00767711" w:rsidRPr="00767711" w:rsidRDefault="00767711" w:rsidP="00767711">
      <w:pPr>
        <w:spacing w:line="276" w:lineRule="auto"/>
        <w:ind w:firstLine="567"/>
        <w:contextualSpacing/>
        <w:jc w:val="both"/>
        <w:rPr>
          <w:b/>
          <w:i/>
        </w:rPr>
      </w:pPr>
      <w:r>
        <w:t xml:space="preserve">В 2023 году мы объявляем </w:t>
      </w:r>
      <w:r w:rsidRPr="00767711">
        <w:rPr>
          <w:b/>
          <w:i/>
        </w:rPr>
        <w:t>городскую акцию «</w:t>
      </w:r>
      <w:r w:rsidR="0020345A">
        <w:rPr>
          <w:b/>
          <w:i/>
        </w:rPr>
        <w:t>Мы все</w:t>
      </w:r>
      <w:r w:rsidRPr="00767711">
        <w:rPr>
          <w:b/>
          <w:i/>
        </w:rPr>
        <w:t xml:space="preserve"> учились понемногу…»</w:t>
      </w:r>
    </w:p>
    <w:p w:rsidR="00AD787A" w:rsidRDefault="00482197" w:rsidP="00737D09">
      <w:pPr>
        <w:spacing w:line="276" w:lineRule="auto"/>
        <w:ind w:firstLine="567"/>
        <w:contextualSpacing/>
        <w:jc w:val="both"/>
      </w:pPr>
      <w:r>
        <w:t>М</w:t>
      </w:r>
      <w:r w:rsidR="00BF6058">
        <w:t xml:space="preserve">ы предлагаем </w:t>
      </w:r>
      <w:r w:rsidR="00737D09">
        <w:t xml:space="preserve">вам </w:t>
      </w:r>
      <w:r w:rsidR="00AE231F">
        <w:t xml:space="preserve">в этом году </w:t>
      </w:r>
      <w:r w:rsidR="00BF6058">
        <w:t>вспомнить недавнее, а, может быть, и давнее</w:t>
      </w:r>
      <w:r w:rsidR="00737D09">
        <w:t xml:space="preserve"> уже </w:t>
      </w:r>
      <w:r w:rsidR="00BF6058">
        <w:t>прошлое. В</w:t>
      </w:r>
      <w:r w:rsidR="00CB654A">
        <w:t xml:space="preserve">спомнить школьные годы чудесные, </w:t>
      </w:r>
      <w:r w:rsidR="00FF3D5D">
        <w:t>своих</w:t>
      </w:r>
      <w:r w:rsidR="00CB654A">
        <w:t xml:space="preserve"> любимых учителей</w:t>
      </w:r>
      <w:r w:rsidR="00737D09">
        <w:t xml:space="preserve"> и одноклассников</w:t>
      </w:r>
      <w:r w:rsidR="00AD787A">
        <w:t xml:space="preserve">. Школьная пора, несмотря ни на какие трудности, считается одним из самых счастливых и беззаботных периодов </w:t>
      </w:r>
      <w:r w:rsidR="00864F32">
        <w:t xml:space="preserve">                   </w:t>
      </w:r>
      <w:r w:rsidR="00AD787A">
        <w:t>в жизни человека. Именно в эти годы мы находим своих первых друзей, которые чаще всего остаются на всю жизнь</w:t>
      </w:r>
      <w:r w:rsidR="00AE231F">
        <w:t>;</w:t>
      </w:r>
      <w:r w:rsidR="00AD787A">
        <w:t xml:space="preserve"> первую любовь, которая действительно бывает самой светлой и чистой.</w:t>
      </w:r>
    </w:p>
    <w:p w:rsidR="0020345A" w:rsidRDefault="00AD787A" w:rsidP="00AD787A">
      <w:pPr>
        <w:spacing w:line="276" w:lineRule="auto"/>
        <w:ind w:firstLine="567"/>
        <w:contextualSpacing/>
        <w:jc w:val="both"/>
      </w:pPr>
      <w:r w:rsidRPr="0020345A">
        <w:lastRenderedPageBreak/>
        <w:t>Н</w:t>
      </w:r>
      <w:r w:rsidR="00CB654A" w:rsidRPr="0020345A">
        <w:t>аверняка, многим вспомнятся интересные школьные истории</w:t>
      </w:r>
      <w:r w:rsidR="0020345A" w:rsidRPr="0020345A">
        <w:t>: смешные и грустные - разные</w:t>
      </w:r>
      <w:r w:rsidR="00482197" w:rsidRPr="0020345A">
        <w:t xml:space="preserve">. </w:t>
      </w:r>
    </w:p>
    <w:p w:rsidR="00737D09" w:rsidRDefault="00737D09" w:rsidP="00AD787A">
      <w:pPr>
        <w:spacing w:line="276" w:lineRule="auto"/>
        <w:ind w:firstLine="567"/>
        <w:contextualSpacing/>
        <w:jc w:val="both"/>
      </w:pPr>
      <w:r>
        <w:t xml:space="preserve">А, </w:t>
      </w:r>
      <w:r w:rsidR="00FF3D5D">
        <w:t>вдруг</w:t>
      </w:r>
      <w:r>
        <w:t xml:space="preserve">, вы не бывший ученик, а учитель! </w:t>
      </w:r>
      <w:r w:rsidR="00FF3D5D">
        <w:t xml:space="preserve">Вспомните </w:t>
      </w:r>
      <w:r>
        <w:t>про своих учеников и коллег</w:t>
      </w:r>
      <w:r w:rsidR="00FF3D5D">
        <w:t xml:space="preserve">; про </w:t>
      </w:r>
      <w:r w:rsidR="00864F32">
        <w:t>трудные ситуации и тяжелые решения</w:t>
      </w:r>
      <w:r w:rsidR="00FF3D5D">
        <w:t>; про разговоры в учительской и родительские собрания.</w:t>
      </w:r>
      <w:r w:rsidR="00AE231F">
        <w:t xml:space="preserve"> Вспомните, как вы пришли в эту профессию.</w:t>
      </w:r>
      <w:r w:rsidR="00482197">
        <w:t xml:space="preserve"> Будни людей педагогических профессий состоят не только из контрольных, сочинений, экзаменов, вразумления нерадивых учеников и поощрения гениев. Без юмора очень сложно справиться с огромной нагрузкой и детскими проблемами. </w:t>
      </w:r>
      <w:r w:rsidR="00864F32">
        <w:t xml:space="preserve">                              </w:t>
      </w:r>
      <w:r w:rsidR="00482197">
        <w:t xml:space="preserve">В школьной жизни немало забавных моментов. Вспомните </w:t>
      </w:r>
      <w:r w:rsidR="00767711">
        <w:t>такие моменты</w:t>
      </w:r>
      <w:r w:rsidR="00482197">
        <w:t xml:space="preserve">! </w:t>
      </w:r>
    </w:p>
    <w:p w:rsidR="00737D09" w:rsidRDefault="00737D09" w:rsidP="00AD787A">
      <w:pPr>
        <w:spacing w:line="276" w:lineRule="auto"/>
        <w:ind w:firstLine="567"/>
        <w:contextualSpacing/>
        <w:jc w:val="both"/>
      </w:pPr>
      <w:r>
        <w:t xml:space="preserve">Будет здорово, если </w:t>
      </w:r>
      <w:r w:rsidR="00AE231F">
        <w:t xml:space="preserve">участники акции </w:t>
      </w:r>
      <w:r>
        <w:t>д</w:t>
      </w:r>
      <w:r w:rsidR="00AD787A">
        <w:t>ополн</w:t>
      </w:r>
      <w:r w:rsidR="00AE231F">
        <w:t>ят</w:t>
      </w:r>
      <w:r w:rsidR="00AD787A">
        <w:t xml:space="preserve"> свои истории школьными фото</w:t>
      </w:r>
      <w:r w:rsidR="00162E85">
        <w:t xml:space="preserve"> (3-4</w:t>
      </w:r>
      <w:r w:rsidR="00AE231F">
        <w:t xml:space="preserve"> </w:t>
      </w:r>
      <w:r w:rsidR="006A1E60">
        <w:t xml:space="preserve">фотографии </w:t>
      </w:r>
      <w:r w:rsidR="00AE231F">
        <w:t>будет достаточно</w:t>
      </w:r>
      <w:r w:rsidR="00162E85">
        <w:t xml:space="preserve">). </w:t>
      </w:r>
    </w:p>
    <w:p w:rsidR="00737D09" w:rsidRPr="00152460" w:rsidRDefault="00737D09" w:rsidP="00737D09">
      <w:pPr>
        <w:pStyle w:val="a9"/>
        <w:spacing w:line="276" w:lineRule="auto"/>
        <w:ind w:firstLine="567"/>
        <w:contextualSpacing/>
        <w:jc w:val="both"/>
        <w:rPr>
          <w:b/>
        </w:rPr>
      </w:pPr>
      <w:r w:rsidRPr="00152460">
        <w:rPr>
          <w:b/>
        </w:rPr>
        <w:t xml:space="preserve">Участниками акции мы приглашаем стать </w:t>
      </w:r>
      <w:r>
        <w:rPr>
          <w:b/>
        </w:rPr>
        <w:t xml:space="preserve">наших </w:t>
      </w:r>
      <w:r w:rsidRPr="00152460">
        <w:rPr>
          <w:b/>
        </w:rPr>
        <w:t xml:space="preserve">читателей и горожан. </w:t>
      </w:r>
    </w:p>
    <w:p w:rsidR="00737D09" w:rsidRPr="00152460" w:rsidRDefault="00737D09" w:rsidP="00737D09">
      <w:pPr>
        <w:pStyle w:val="a9"/>
        <w:spacing w:line="276" w:lineRule="auto"/>
        <w:ind w:firstLine="567"/>
        <w:contextualSpacing/>
        <w:jc w:val="both"/>
        <w:rPr>
          <w:b/>
        </w:rPr>
      </w:pPr>
      <w:r w:rsidRPr="00152460">
        <w:rPr>
          <w:b/>
        </w:rPr>
        <w:t>Мы ждем ваши воспоминания и истории до 31 мая 202</w:t>
      </w:r>
      <w:r>
        <w:rPr>
          <w:b/>
        </w:rPr>
        <w:t>3</w:t>
      </w:r>
      <w:r w:rsidRPr="00152460">
        <w:rPr>
          <w:b/>
        </w:rPr>
        <w:t xml:space="preserve"> года. Присылайте их по электронной почте </w:t>
      </w:r>
      <w:hyperlink r:id="rId5" w:history="1">
        <w:r w:rsidRPr="00152460">
          <w:rPr>
            <w:rStyle w:val="aa"/>
            <w:b/>
            <w:lang w:val="en-US"/>
          </w:rPr>
          <w:t>e</w:t>
        </w:r>
        <w:r w:rsidRPr="00152460">
          <w:rPr>
            <w:rStyle w:val="aa"/>
            <w:b/>
          </w:rPr>
          <w:t>.</w:t>
        </w:r>
        <w:r w:rsidRPr="00152460">
          <w:rPr>
            <w:rStyle w:val="aa"/>
            <w:b/>
            <w:lang w:val="en-US"/>
          </w:rPr>
          <w:t>levina</w:t>
        </w:r>
        <w:r w:rsidRPr="00152460">
          <w:rPr>
            <w:rStyle w:val="aa"/>
            <w:b/>
          </w:rPr>
          <w:t>@</w:t>
        </w:r>
        <w:r w:rsidRPr="00152460">
          <w:rPr>
            <w:rStyle w:val="aa"/>
            <w:b/>
            <w:lang w:val="en-US"/>
          </w:rPr>
          <w:t>cgpb</w:t>
        </w:r>
        <w:r w:rsidRPr="00152460">
          <w:rPr>
            <w:rStyle w:val="aa"/>
            <w:b/>
          </w:rPr>
          <w:t>.</w:t>
        </w:r>
        <w:proofErr w:type="spellStart"/>
        <w:r w:rsidRPr="00152460">
          <w:rPr>
            <w:rStyle w:val="aa"/>
            <w:b/>
            <w:lang w:val="en-US"/>
          </w:rPr>
          <w:t>ru</w:t>
        </w:r>
        <w:proofErr w:type="spellEnd"/>
      </w:hyperlink>
      <w:r w:rsidRPr="00152460">
        <w:rPr>
          <w:b/>
        </w:rPr>
        <w:t xml:space="preserve"> координатору акции Елене Олеговне Левиной                    </w:t>
      </w:r>
      <w:r w:rsidR="00AE231F">
        <w:rPr>
          <w:b/>
        </w:rPr>
        <w:t>+7</w:t>
      </w:r>
      <w:r w:rsidRPr="00152460">
        <w:rPr>
          <w:b/>
        </w:rPr>
        <w:t>(812) 246-64-29 с темой письма «</w:t>
      </w:r>
      <w:r>
        <w:rPr>
          <w:b/>
        </w:rPr>
        <w:t>Школьные истории</w:t>
      </w:r>
      <w:r w:rsidRPr="00152460">
        <w:rPr>
          <w:b/>
        </w:rPr>
        <w:t xml:space="preserve">». </w:t>
      </w:r>
    </w:p>
    <w:p w:rsidR="00737D09" w:rsidRPr="000515E1" w:rsidRDefault="00737D09" w:rsidP="00737D09">
      <w:pPr>
        <w:pStyle w:val="a9"/>
        <w:spacing w:line="276" w:lineRule="auto"/>
        <w:ind w:firstLine="567"/>
        <w:contextualSpacing/>
        <w:jc w:val="both"/>
        <w:rPr>
          <w:b/>
          <w:i/>
        </w:rPr>
      </w:pPr>
      <w:r w:rsidRPr="00152460">
        <w:rPr>
          <w:b/>
        </w:rPr>
        <w:t xml:space="preserve">Пожалуйста, пришлите также Анкету участника акции (фото или скан с подписью) - </w:t>
      </w:r>
      <w:r w:rsidRPr="000515E1">
        <w:rPr>
          <w:b/>
          <w:i/>
        </w:rPr>
        <w:t>Приложение № 1</w:t>
      </w:r>
      <w:r w:rsidRPr="00152460">
        <w:rPr>
          <w:b/>
        </w:rPr>
        <w:t xml:space="preserve"> и Отзыв об акции - </w:t>
      </w:r>
      <w:r w:rsidRPr="000515E1">
        <w:rPr>
          <w:b/>
          <w:i/>
        </w:rPr>
        <w:t xml:space="preserve">Приложение № 2. </w:t>
      </w:r>
    </w:p>
    <w:p w:rsidR="00737D09" w:rsidRPr="00152460" w:rsidRDefault="00737D09" w:rsidP="00737D09">
      <w:pPr>
        <w:pStyle w:val="a9"/>
        <w:spacing w:line="276" w:lineRule="auto"/>
        <w:ind w:firstLine="567"/>
        <w:contextualSpacing/>
        <w:jc w:val="both"/>
        <w:rPr>
          <w:b/>
        </w:rPr>
      </w:pPr>
      <w:r w:rsidRPr="00152460">
        <w:rPr>
          <w:b/>
        </w:rPr>
        <w:t xml:space="preserve">Оформление и объем материалов: не более 3 страниц </w:t>
      </w:r>
      <w:r w:rsidRPr="00152460">
        <w:rPr>
          <w:b/>
          <w:lang w:val="en-US"/>
        </w:rPr>
        <w:t>Microsoft</w:t>
      </w:r>
      <w:r w:rsidRPr="00152460">
        <w:rPr>
          <w:b/>
        </w:rPr>
        <w:t xml:space="preserve"> </w:t>
      </w:r>
      <w:r w:rsidRPr="00152460">
        <w:rPr>
          <w:b/>
          <w:lang w:val="en-US"/>
        </w:rPr>
        <w:t>Office</w:t>
      </w:r>
      <w:r w:rsidRPr="00152460">
        <w:rPr>
          <w:b/>
        </w:rPr>
        <w:t xml:space="preserve"> </w:t>
      </w:r>
      <w:r w:rsidRPr="00152460">
        <w:rPr>
          <w:b/>
          <w:lang w:val="en-US"/>
        </w:rPr>
        <w:t>Word</w:t>
      </w:r>
      <w:r w:rsidRPr="00152460">
        <w:rPr>
          <w:b/>
        </w:rPr>
        <w:t xml:space="preserve">, формат А4, шрифт </w:t>
      </w:r>
      <w:r w:rsidRPr="00152460">
        <w:rPr>
          <w:b/>
          <w:lang w:val="en-US"/>
        </w:rPr>
        <w:t>Times</w:t>
      </w:r>
      <w:r w:rsidRPr="00152460">
        <w:rPr>
          <w:b/>
        </w:rPr>
        <w:t xml:space="preserve"> </w:t>
      </w:r>
      <w:r w:rsidRPr="00152460">
        <w:rPr>
          <w:b/>
          <w:lang w:val="en-US"/>
        </w:rPr>
        <w:t>New</w:t>
      </w:r>
      <w:r w:rsidRPr="00152460">
        <w:rPr>
          <w:b/>
        </w:rPr>
        <w:t xml:space="preserve"> </w:t>
      </w:r>
      <w:r w:rsidRPr="00152460">
        <w:rPr>
          <w:b/>
          <w:lang w:val="en-US"/>
        </w:rPr>
        <w:t>Roman</w:t>
      </w:r>
      <w:r w:rsidRPr="00152460">
        <w:rPr>
          <w:b/>
        </w:rPr>
        <w:t>, кегль 12, интервал 1,5.</w:t>
      </w:r>
    </w:p>
    <w:p w:rsidR="00864F32" w:rsidRDefault="00864F32" w:rsidP="00737D09">
      <w:pPr>
        <w:pStyle w:val="a9"/>
        <w:spacing w:line="276" w:lineRule="auto"/>
        <w:ind w:firstLine="567"/>
        <w:contextualSpacing/>
        <w:jc w:val="both"/>
      </w:pPr>
    </w:p>
    <w:p w:rsidR="00737D09" w:rsidRDefault="00737D09" w:rsidP="00737D09">
      <w:pPr>
        <w:pStyle w:val="a9"/>
        <w:spacing w:line="276" w:lineRule="auto"/>
        <w:ind w:firstLine="567"/>
        <w:contextualSpacing/>
        <w:jc w:val="both"/>
      </w:pPr>
      <w:r>
        <w:t>Продолжая традицию издания сборников воспоминаний, мы рассчитываем к концу 202</w:t>
      </w:r>
      <w:r w:rsidR="00AE231F">
        <w:t>3</w:t>
      </w:r>
      <w:r>
        <w:t xml:space="preserve"> года такой сборник выпустить, включив в него лучшие материалы. Поймите нас правильно, пожалуйста. Да, конечно, это не конкурс, и никто ни с кем не будет соревноваться в литературных талантах. </w:t>
      </w:r>
      <w:r w:rsidR="00995DD0">
        <w:t xml:space="preserve">               </w:t>
      </w:r>
      <w:r>
        <w:t xml:space="preserve">Но наши издательские и финансовые возможности, к сожалению, не безграничны и отбор материалов, возможно, будет произведен. </w:t>
      </w:r>
    </w:p>
    <w:p w:rsidR="00737D09" w:rsidRDefault="00737D09" w:rsidP="00737D09">
      <w:pPr>
        <w:pStyle w:val="a9"/>
        <w:spacing w:line="276" w:lineRule="auto"/>
        <w:ind w:firstLine="567"/>
        <w:contextualSpacing/>
        <w:jc w:val="both"/>
      </w:pPr>
      <w:r>
        <w:t>Мы обещаем торжественно презентовать сборник у нас в библиотеке. Конечно, его получат в подарок все участники акции, включая и тех, чьи материалы</w:t>
      </w:r>
      <w:r w:rsidR="00995DD0">
        <w:t>, возможно,</w:t>
      </w:r>
      <w:r>
        <w:t xml:space="preserve"> в него не войдут.</w:t>
      </w:r>
    </w:p>
    <w:p w:rsidR="00CB654A" w:rsidRDefault="00AD787A" w:rsidP="0035685C">
      <w:pPr>
        <w:spacing w:line="276" w:lineRule="auto"/>
        <w:ind w:firstLine="567"/>
        <w:contextualSpacing/>
        <w:jc w:val="both"/>
      </w:pPr>
      <w:r>
        <w:t xml:space="preserve"> </w:t>
      </w:r>
    </w:p>
    <w:p w:rsidR="00AE231F" w:rsidRDefault="00AE231F" w:rsidP="00AE231F">
      <w:pPr>
        <w:spacing w:line="276" w:lineRule="auto"/>
        <w:jc w:val="right"/>
        <w:rPr>
          <w:b/>
          <w:i/>
        </w:rPr>
      </w:pPr>
      <w:r>
        <w:rPr>
          <w:b/>
          <w:i/>
        </w:rPr>
        <w:t>Приложение № 1</w:t>
      </w:r>
    </w:p>
    <w:p w:rsidR="0035685C" w:rsidRDefault="0035685C" w:rsidP="00AE231F">
      <w:pPr>
        <w:jc w:val="center"/>
        <w:rPr>
          <w:b/>
          <w:i/>
        </w:rPr>
      </w:pPr>
    </w:p>
    <w:p w:rsidR="00AE231F" w:rsidRDefault="00AE231F" w:rsidP="00AE231F">
      <w:pPr>
        <w:jc w:val="center"/>
        <w:rPr>
          <w:i/>
        </w:rPr>
      </w:pPr>
      <w:r>
        <w:rPr>
          <w:b/>
          <w:i/>
        </w:rPr>
        <w:t>Анкета участника акции «</w:t>
      </w:r>
      <w:r w:rsidR="0020345A">
        <w:rPr>
          <w:b/>
          <w:i/>
        </w:rPr>
        <w:t>Мы все</w:t>
      </w:r>
      <w:r>
        <w:rPr>
          <w:b/>
          <w:i/>
        </w:rPr>
        <w:t xml:space="preserve"> учились понемногу…»</w:t>
      </w:r>
    </w:p>
    <w:p w:rsidR="0035685C" w:rsidRDefault="0035685C" w:rsidP="00AE231F">
      <w:pPr>
        <w:spacing w:line="276" w:lineRule="auto"/>
      </w:pPr>
    </w:p>
    <w:p w:rsidR="00AE231F" w:rsidRDefault="00AE231F" w:rsidP="00AE231F">
      <w:pPr>
        <w:spacing w:line="276" w:lineRule="auto"/>
      </w:pPr>
      <w:r>
        <w:t>Фамилия, имя, отчество</w:t>
      </w:r>
    </w:p>
    <w:p w:rsidR="00AE231F" w:rsidRDefault="00AE231F" w:rsidP="00AE231F">
      <w:pPr>
        <w:spacing w:line="276" w:lineRule="auto"/>
      </w:pPr>
      <w:r>
        <w:t xml:space="preserve"> ____________________________________________________________________________</w:t>
      </w:r>
    </w:p>
    <w:p w:rsidR="00AE231F" w:rsidRDefault="00AE231F" w:rsidP="00AE231F">
      <w:pPr>
        <w:spacing w:line="276" w:lineRule="auto"/>
      </w:pPr>
      <w:r>
        <w:t>Место работы и должность, место учебы (по желанию) ____________________________________________________________________________</w:t>
      </w:r>
    </w:p>
    <w:p w:rsidR="00AE231F" w:rsidRDefault="00AE231F" w:rsidP="00AE231F">
      <w:pPr>
        <w:spacing w:line="276" w:lineRule="auto"/>
      </w:pPr>
      <w:r>
        <w:t>Контактная информация участника (тел., e-</w:t>
      </w:r>
      <w:proofErr w:type="spellStart"/>
      <w:r>
        <w:t>mail</w:t>
      </w:r>
      <w:proofErr w:type="spellEnd"/>
      <w:r>
        <w:t>) ____________________________________________________________________________</w:t>
      </w:r>
    </w:p>
    <w:p w:rsidR="00AE231F" w:rsidRDefault="00AE231F" w:rsidP="00AE231F">
      <w:pPr>
        <w:spacing w:line="276" w:lineRule="auto"/>
        <w:jc w:val="both"/>
      </w:pPr>
      <w:r>
        <w:t xml:space="preserve">Библиотека, представившая материалы </w:t>
      </w:r>
    </w:p>
    <w:p w:rsidR="00AE231F" w:rsidRDefault="00AE231F" w:rsidP="00AE231F">
      <w:pPr>
        <w:spacing w:line="276" w:lineRule="auto"/>
        <w:jc w:val="both"/>
      </w:pPr>
      <w:r>
        <w:t>____________________________________________________________________________</w:t>
      </w:r>
    </w:p>
    <w:p w:rsidR="00AE231F" w:rsidRDefault="00AE231F" w:rsidP="00AE231F">
      <w:pPr>
        <w:spacing w:line="276" w:lineRule="auto"/>
        <w:ind w:firstLine="567"/>
        <w:jc w:val="both"/>
      </w:pPr>
      <w:r>
        <w:t>Даю согласие на использование персональных данных в сборнике.</w:t>
      </w:r>
    </w:p>
    <w:p w:rsidR="00AE231F" w:rsidRDefault="00AE231F" w:rsidP="00AE231F">
      <w:pPr>
        <w:spacing w:line="276" w:lineRule="auto"/>
        <w:ind w:firstLine="567"/>
        <w:jc w:val="both"/>
      </w:pPr>
      <w:r>
        <w:t>Подпись   ________________________</w:t>
      </w:r>
    </w:p>
    <w:p w:rsidR="00AE231F" w:rsidRDefault="00AE231F" w:rsidP="00AE231F">
      <w:pPr>
        <w:jc w:val="right"/>
        <w:rPr>
          <w:b/>
          <w:i/>
        </w:rPr>
      </w:pPr>
    </w:p>
    <w:p w:rsidR="00AE231F" w:rsidRDefault="00AE231F" w:rsidP="00AE231F">
      <w:pPr>
        <w:jc w:val="right"/>
        <w:rPr>
          <w:b/>
          <w:i/>
        </w:rPr>
      </w:pPr>
    </w:p>
    <w:p w:rsidR="006A1E60" w:rsidRDefault="006A1E60" w:rsidP="00AE231F">
      <w:pPr>
        <w:jc w:val="right"/>
        <w:rPr>
          <w:b/>
          <w:i/>
        </w:rPr>
      </w:pPr>
    </w:p>
    <w:p w:rsidR="0020345A" w:rsidRDefault="0020345A" w:rsidP="00AE231F">
      <w:pPr>
        <w:jc w:val="right"/>
        <w:rPr>
          <w:b/>
          <w:i/>
        </w:rPr>
      </w:pPr>
    </w:p>
    <w:p w:rsidR="00CF229E" w:rsidRDefault="00CF229E" w:rsidP="00AE231F">
      <w:pPr>
        <w:jc w:val="right"/>
        <w:rPr>
          <w:b/>
          <w:i/>
        </w:rPr>
      </w:pPr>
    </w:p>
    <w:p w:rsidR="00CF229E" w:rsidRDefault="00CF229E" w:rsidP="00AE231F">
      <w:pPr>
        <w:jc w:val="right"/>
        <w:rPr>
          <w:b/>
          <w:i/>
        </w:rPr>
      </w:pPr>
      <w:bookmarkStart w:id="0" w:name="_GoBack"/>
      <w:bookmarkEnd w:id="0"/>
    </w:p>
    <w:p w:rsidR="0020345A" w:rsidRDefault="0020345A" w:rsidP="00AE231F">
      <w:pPr>
        <w:jc w:val="right"/>
        <w:rPr>
          <w:b/>
          <w:i/>
        </w:rPr>
      </w:pPr>
    </w:p>
    <w:p w:rsidR="0020345A" w:rsidRDefault="0020345A" w:rsidP="00AE231F">
      <w:pPr>
        <w:jc w:val="right"/>
        <w:rPr>
          <w:b/>
          <w:i/>
        </w:rPr>
      </w:pPr>
    </w:p>
    <w:p w:rsidR="00AE231F" w:rsidRDefault="00AE231F" w:rsidP="00AE231F">
      <w:pPr>
        <w:jc w:val="right"/>
        <w:rPr>
          <w:b/>
          <w:i/>
        </w:rPr>
      </w:pPr>
      <w:r>
        <w:rPr>
          <w:b/>
          <w:i/>
        </w:rPr>
        <w:lastRenderedPageBreak/>
        <w:t>Приложение № 2</w:t>
      </w:r>
    </w:p>
    <w:p w:rsidR="0035685C" w:rsidRDefault="0035685C" w:rsidP="00AE231F">
      <w:pPr>
        <w:jc w:val="center"/>
        <w:rPr>
          <w:b/>
          <w:i/>
        </w:rPr>
      </w:pPr>
    </w:p>
    <w:p w:rsidR="00AE231F" w:rsidRDefault="00AE231F" w:rsidP="00AE231F">
      <w:pPr>
        <w:jc w:val="center"/>
        <w:rPr>
          <w:i/>
        </w:rPr>
      </w:pPr>
      <w:r>
        <w:rPr>
          <w:b/>
          <w:i/>
        </w:rPr>
        <w:t>Отзыв участника акции ««</w:t>
      </w:r>
      <w:r w:rsidR="0020345A">
        <w:rPr>
          <w:b/>
          <w:i/>
        </w:rPr>
        <w:t>Мы все</w:t>
      </w:r>
      <w:r>
        <w:rPr>
          <w:b/>
          <w:i/>
        </w:rPr>
        <w:t xml:space="preserve"> учились понемногу…»</w:t>
      </w:r>
    </w:p>
    <w:p w:rsidR="0035685C" w:rsidRDefault="0035685C" w:rsidP="00AE231F">
      <w:pPr>
        <w:jc w:val="right"/>
      </w:pPr>
    </w:p>
    <w:p w:rsidR="00AE231F" w:rsidRDefault="00AE231F" w:rsidP="00AE231F">
      <w:pPr>
        <w:jc w:val="right"/>
        <w:rPr>
          <w:i/>
        </w:rPr>
      </w:pPr>
      <w:r>
        <w:t xml:space="preserve">Дата: ___________ 2023 г. </w:t>
      </w:r>
    </w:p>
    <w:p w:rsidR="00AE231F" w:rsidRDefault="00AE231F" w:rsidP="00AE231F">
      <w:pPr>
        <w:ind w:left="2124" w:firstLine="708"/>
      </w:pPr>
      <w:r>
        <w:t>Уважаемые участники!</w:t>
      </w:r>
    </w:p>
    <w:p w:rsidR="00AE231F" w:rsidRDefault="00AE231F" w:rsidP="00AE231F">
      <w:pPr>
        <w:jc w:val="center"/>
      </w:pPr>
      <w:r>
        <w:t xml:space="preserve">Пожалуйста, оцените тему акции и качество ее организации и проведения  </w:t>
      </w:r>
    </w:p>
    <w:p w:rsidR="00AE231F" w:rsidRDefault="00AE231F" w:rsidP="00AE231F">
      <w:pPr>
        <w:jc w:val="center"/>
      </w:pPr>
      <w:r>
        <w:t>по единой шкале оценок от 1 до 5, где 1 - низшая, 5 - высшая оценка.</w:t>
      </w:r>
    </w:p>
    <w:p w:rsidR="00995DD0" w:rsidRDefault="00995DD0" w:rsidP="00AE231F">
      <w:pPr>
        <w:jc w:val="center"/>
      </w:pPr>
    </w:p>
    <w:p w:rsidR="00AE231F" w:rsidRPr="00152460" w:rsidRDefault="00AE231F" w:rsidP="00AE231F">
      <w:r>
        <w:t xml:space="preserve"> (выделить)</w:t>
      </w:r>
      <w:r>
        <w:tab/>
      </w:r>
      <w:r>
        <w:tab/>
      </w:r>
      <w:r w:rsidRPr="00152460">
        <w:t>1</w:t>
      </w:r>
      <w:r w:rsidRPr="00152460">
        <w:tab/>
        <w:t>2</w:t>
      </w:r>
      <w:r w:rsidRPr="00152460">
        <w:tab/>
        <w:t>3</w:t>
      </w:r>
      <w:r w:rsidRPr="00152460">
        <w:tab/>
        <w:t>4</w:t>
      </w:r>
      <w:r w:rsidRPr="00152460">
        <w:tab/>
        <w:t>5</w:t>
      </w:r>
    </w:p>
    <w:p w:rsidR="00AE231F" w:rsidRDefault="00AE231F" w:rsidP="00AE231F">
      <w:pPr>
        <w:pStyle w:val="ae"/>
        <w:spacing w:before="120" w:after="120"/>
        <w:ind w:left="0"/>
      </w:pPr>
      <w:r>
        <w:t>Ваши комментарии: _____________________________________________________________________________</w:t>
      </w:r>
    </w:p>
    <w:p w:rsidR="00AE231F" w:rsidRDefault="00AE231F" w:rsidP="00AE231F">
      <w:pPr>
        <w:spacing w:before="120" w:after="120"/>
      </w:pPr>
      <w:r>
        <w:t>_____________________________________________________________________________</w:t>
      </w:r>
    </w:p>
    <w:p w:rsidR="00AE231F" w:rsidRDefault="00AE231F" w:rsidP="00AE231F">
      <w:pPr>
        <w:spacing w:before="120" w:after="120"/>
      </w:pPr>
      <w:r>
        <w:t>___________________________________________________________________________</w:t>
      </w:r>
    </w:p>
    <w:p w:rsidR="00AE231F" w:rsidRDefault="00AE231F" w:rsidP="00AE231F">
      <w:pPr>
        <w:spacing w:before="120" w:after="120"/>
      </w:pPr>
      <w:r>
        <w:t>___________________________________________________________________________</w:t>
      </w:r>
    </w:p>
    <w:p w:rsidR="00AE231F" w:rsidRDefault="00AE231F" w:rsidP="00AE231F">
      <w:pPr>
        <w:pStyle w:val="ae"/>
        <w:ind w:left="426"/>
      </w:pPr>
      <w:r>
        <w:t>Из какого источника Вы узнали об акции:</w:t>
      </w:r>
    </w:p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AE231F" w:rsidTr="00995DD0">
        <w:tc>
          <w:tcPr>
            <w:tcW w:w="3402" w:type="dxa"/>
          </w:tcPr>
          <w:p w:rsidR="00AE231F" w:rsidRDefault="00AE231F" w:rsidP="0035685C">
            <w:pPr>
              <w:rPr>
                <w:lang w:eastAsia="en-US"/>
              </w:rPr>
            </w:pPr>
            <w:r>
              <w:rPr>
                <w:lang w:eastAsia="en-US"/>
              </w:rPr>
              <w:t>сайт библиотеки</w:t>
            </w:r>
            <w:r w:rsidR="0035685C">
              <w:rPr>
                <w:lang w:eastAsia="en-US"/>
              </w:rPr>
              <w:t xml:space="preserve"> </w:t>
            </w:r>
          </w:p>
          <w:p w:rsidR="00AE231F" w:rsidRDefault="00AE231F" w:rsidP="0035685C">
            <w:pPr>
              <w:rPr>
                <w:lang w:eastAsia="en-US"/>
              </w:rPr>
            </w:pPr>
            <w:r>
              <w:rPr>
                <w:lang w:eastAsia="en-US"/>
              </w:rPr>
              <w:t>объявления в библиотеке</w:t>
            </w:r>
          </w:p>
          <w:p w:rsidR="00AE231F" w:rsidRDefault="00AE231F" w:rsidP="0035685C">
            <w:pPr>
              <w:rPr>
                <w:lang w:eastAsia="en-US"/>
              </w:rPr>
            </w:pPr>
            <w:r>
              <w:rPr>
                <w:lang w:eastAsia="en-US"/>
              </w:rPr>
              <w:t>сотрудники библиотеки</w:t>
            </w:r>
          </w:p>
          <w:p w:rsidR="00AE231F" w:rsidRDefault="00AE231F" w:rsidP="0035685C">
            <w:pPr>
              <w:rPr>
                <w:lang w:eastAsia="en-US"/>
              </w:rPr>
            </w:pPr>
            <w:r>
              <w:rPr>
                <w:lang w:eastAsia="en-US"/>
              </w:rPr>
              <w:t>объявления в СМИ:</w:t>
            </w:r>
          </w:p>
          <w:p w:rsidR="00AE231F" w:rsidRDefault="00AE231F" w:rsidP="000D1FD1">
            <w:pPr>
              <w:pStyle w:val="ae"/>
              <w:ind w:hanging="402"/>
              <w:rPr>
                <w:lang w:eastAsia="en-US"/>
              </w:rPr>
            </w:pPr>
            <w:r>
              <w:rPr>
                <w:lang w:eastAsia="en-US"/>
              </w:rPr>
              <w:t xml:space="preserve"> пресса / радио/ </w:t>
            </w:r>
            <w:r>
              <w:rPr>
                <w:lang w:val="en-US" w:eastAsia="en-US"/>
              </w:rPr>
              <w:t>TV</w:t>
            </w:r>
          </w:p>
          <w:p w:rsidR="00AE231F" w:rsidRDefault="00AE231F" w:rsidP="000D1FD1">
            <w:pPr>
              <w:pStyle w:val="ae"/>
              <w:ind w:hanging="402"/>
              <w:rPr>
                <w:lang w:eastAsia="en-US"/>
              </w:rPr>
            </w:pPr>
          </w:p>
        </w:tc>
        <w:tc>
          <w:tcPr>
            <w:tcW w:w="5954" w:type="dxa"/>
          </w:tcPr>
          <w:p w:rsidR="00AE231F" w:rsidRDefault="00AE231F" w:rsidP="0035685C">
            <w:pPr>
              <w:rPr>
                <w:lang w:eastAsia="en-US"/>
              </w:rPr>
            </w:pPr>
            <w:r>
              <w:rPr>
                <w:lang w:eastAsia="en-US"/>
              </w:rPr>
              <w:t>социальные сети</w:t>
            </w:r>
          </w:p>
          <w:p w:rsidR="00AE231F" w:rsidRDefault="00AE231F" w:rsidP="0035685C">
            <w:pPr>
              <w:rPr>
                <w:lang w:eastAsia="en-US"/>
              </w:rPr>
            </w:pPr>
            <w:r>
              <w:rPr>
                <w:lang w:eastAsia="en-US"/>
              </w:rPr>
              <w:t>знакомые</w:t>
            </w:r>
          </w:p>
          <w:p w:rsidR="00AE231F" w:rsidRDefault="00AE231F" w:rsidP="0035685C">
            <w:pPr>
              <w:rPr>
                <w:lang w:eastAsia="en-US"/>
              </w:rPr>
            </w:pPr>
            <w:r>
              <w:rPr>
                <w:lang w:eastAsia="en-US"/>
              </w:rPr>
              <w:t>печатная афиша «Библиотеки Санкт-Петербурга»</w:t>
            </w:r>
          </w:p>
          <w:p w:rsidR="00AE231F" w:rsidRDefault="00AE231F" w:rsidP="0035685C">
            <w:pPr>
              <w:rPr>
                <w:lang w:eastAsia="en-US"/>
              </w:rPr>
            </w:pPr>
            <w:r>
              <w:rPr>
                <w:lang w:eastAsia="en-US"/>
              </w:rPr>
              <w:t>другое_______________</w:t>
            </w:r>
          </w:p>
          <w:p w:rsidR="00AE231F" w:rsidRDefault="00AE231F" w:rsidP="000D1FD1"/>
          <w:p w:rsidR="00AE231F" w:rsidRDefault="00AE231F" w:rsidP="000D1FD1"/>
        </w:tc>
      </w:tr>
    </w:tbl>
    <w:p w:rsidR="00AE231F" w:rsidRDefault="00AE231F" w:rsidP="00AE231F">
      <w:pPr>
        <w:ind w:left="567" w:hanging="567"/>
      </w:pPr>
      <w:r w:rsidRPr="00682E7A">
        <w:t xml:space="preserve">Пожалуйста, несколько слов о себе: </w:t>
      </w:r>
    </w:p>
    <w:p w:rsidR="00995DD0" w:rsidRPr="00682E7A" w:rsidRDefault="00995DD0" w:rsidP="00AE231F">
      <w:pPr>
        <w:ind w:left="567" w:hanging="567"/>
      </w:pPr>
    </w:p>
    <w:tbl>
      <w:tblPr>
        <w:tblStyle w:val="a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427"/>
        <w:gridCol w:w="4678"/>
      </w:tblGrid>
      <w:tr w:rsidR="00AE231F" w:rsidRPr="00682E7A" w:rsidTr="00995DD0">
        <w:tc>
          <w:tcPr>
            <w:tcW w:w="4683" w:type="dxa"/>
            <w:gridSpan w:val="2"/>
            <w:hideMark/>
          </w:tcPr>
          <w:p w:rsidR="00AE231F" w:rsidRPr="00682E7A" w:rsidRDefault="00AE231F" w:rsidP="000D1FD1">
            <w:r w:rsidRPr="00682E7A">
              <w:t>Являетесь ли Вы читателем библиотек Санкт-Петербурга?</w:t>
            </w:r>
          </w:p>
        </w:tc>
        <w:tc>
          <w:tcPr>
            <w:tcW w:w="4678" w:type="dxa"/>
            <w:hideMark/>
          </w:tcPr>
          <w:p w:rsidR="00AE231F" w:rsidRPr="00682E7A" w:rsidRDefault="0035685C" w:rsidP="0035685C">
            <w:pPr>
              <w:pStyle w:val="ae"/>
              <w:ind w:left="1168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AE231F" w:rsidRPr="00682E7A">
              <w:rPr>
                <w:lang w:eastAsia="en-US"/>
              </w:rPr>
              <w:t xml:space="preserve">А </w:t>
            </w:r>
            <w:r w:rsidR="00AE231F" w:rsidRPr="00682E7A">
              <w:rPr>
                <w:lang w:eastAsia="en-US"/>
              </w:rPr>
              <w:tab/>
            </w:r>
          </w:p>
          <w:p w:rsidR="00AE231F" w:rsidRPr="00682E7A" w:rsidRDefault="00AE231F" w:rsidP="0035685C">
            <w:pPr>
              <w:pStyle w:val="ae"/>
              <w:ind w:left="1168"/>
              <w:rPr>
                <w:lang w:eastAsia="en-US"/>
              </w:rPr>
            </w:pPr>
            <w:r w:rsidRPr="00682E7A">
              <w:rPr>
                <w:lang w:eastAsia="en-US"/>
              </w:rPr>
              <w:t>НЕТ</w:t>
            </w:r>
          </w:p>
        </w:tc>
      </w:tr>
      <w:tr w:rsidR="00AE231F" w:rsidTr="00995DD0">
        <w:tc>
          <w:tcPr>
            <w:tcW w:w="3256" w:type="dxa"/>
          </w:tcPr>
          <w:p w:rsidR="00AE231F" w:rsidRPr="00682E7A" w:rsidRDefault="00AE231F" w:rsidP="000D1FD1">
            <w:pPr>
              <w:spacing w:before="40" w:after="40"/>
            </w:pPr>
          </w:p>
          <w:p w:rsidR="00AE231F" w:rsidRPr="00682E7A" w:rsidRDefault="00AE231F" w:rsidP="000D1FD1">
            <w:pPr>
              <w:spacing w:before="40" w:after="40"/>
            </w:pPr>
            <w:r w:rsidRPr="00682E7A">
              <w:t xml:space="preserve">Пол:     </w:t>
            </w:r>
          </w:p>
          <w:p w:rsidR="0035685C" w:rsidRDefault="00AE231F" w:rsidP="0035685C">
            <w:pPr>
              <w:spacing w:before="40" w:after="40"/>
              <w:rPr>
                <w:lang w:eastAsia="en-US"/>
              </w:rPr>
            </w:pPr>
            <w:r w:rsidRPr="00682E7A">
              <w:rPr>
                <w:lang w:eastAsia="en-US"/>
              </w:rPr>
              <w:t xml:space="preserve">мужской </w:t>
            </w:r>
          </w:p>
          <w:p w:rsidR="00AE231F" w:rsidRPr="00682E7A" w:rsidRDefault="00AE231F" w:rsidP="0035685C">
            <w:pPr>
              <w:spacing w:before="40" w:after="40"/>
              <w:rPr>
                <w:lang w:eastAsia="en-US"/>
              </w:rPr>
            </w:pPr>
            <w:r w:rsidRPr="00682E7A">
              <w:rPr>
                <w:lang w:eastAsia="en-US"/>
              </w:rPr>
              <w:t xml:space="preserve">  </w:t>
            </w:r>
          </w:p>
          <w:p w:rsidR="00AE231F" w:rsidRPr="00682E7A" w:rsidRDefault="00AE231F" w:rsidP="0035685C">
            <w:pPr>
              <w:spacing w:before="40" w:after="40"/>
              <w:rPr>
                <w:lang w:eastAsia="en-US"/>
              </w:rPr>
            </w:pPr>
            <w:r w:rsidRPr="00682E7A">
              <w:rPr>
                <w:lang w:eastAsia="en-US"/>
              </w:rPr>
              <w:t>женский</w:t>
            </w:r>
          </w:p>
          <w:p w:rsidR="00AE231F" w:rsidRPr="00682E7A" w:rsidRDefault="00AE231F" w:rsidP="000D1FD1">
            <w:pPr>
              <w:pStyle w:val="ae"/>
              <w:spacing w:before="40" w:after="40"/>
              <w:rPr>
                <w:lang w:eastAsia="en-US"/>
              </w:rPr>
            </w:pPr>
          </w:p>
          <w:p w:rsidR="00AE231F" w:rsidRPr="00682E7A" w:rsidRDefault="00AE231F" w:rsidP="000D1FD1">
            <w:pPr>
              <w:pStyle w:val="ae"/>
              <w:spacing w:before="40" w:after="40"/>
              <w:rPr>
                <w:lang w:eastAsia="en-US"/>
              </w:rPr>
            </w:pPr>
          </w:p>
          <w:p w:rsidR="00AE231F" w:rsidRPr="00682E7A" w:rsidRDefault="00AE231F" w:rsidP="000D1FD1">
            <w:pPr>
              <w:pStyle w:val="ae"/>
              <w:spacing w:before="40" w:after="40"/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:rsidR="00AE231F" w:rsidRPr="00682E7A" w:rsidRDefault="00AE231F" w:rsidP="000D1FD1">
            <w:pPr>
              <w:spacing w:before="40" w:after="40"/>
              <w:ind w:left="567" w:hanging="567"/>
            </w:pPr>
          </w:p>
          <w:p w:rsidR="00AE231F" w:rsidRPr="00682E7A" w:rsidRDefault="00AE231F" w:rsidP="000D1FD1">
            <w:pPr>
              <w:spacing w:before="40" w:after="40"/>
              <w:ind w:left="567" w:hanging="567"/>
            </w:pPr>
            <w:r w:rsidRPr="00682E7A">
              <w:t xml:space="preserve">Возраст: </w:t>
            </w:r>
          </w:p>
          <w:p w:rsidR="00AE231F" w:rsidRPr="00682E7A" w:rsidRDefault="00AE231F" w:rsidP="0035685C">
            <w:pPr>
              <w:spacing w:before="40" w:after="40"/>
              <w:rPr>
                <w:lang w:eastAsia="en-US"/>
              </w:rPr>
            </w:pPr>
            <w:r w:rsidRPr="00682E7A">
              <w:rPr>
                <w:lang w:eastAsia="en-US"/>
              </w:rPr>
              <w:t>от 15 до 30 лет</w:t>
            </w:r>
          </w:p>
          <w:p w:rsidR="00AE231F" w:rsidRPr="00682E7A" w:rsidRDefault="00AE231F" w:rsidP="0035685C">
            <w:pPr>
              <w:spacing w:before="40" w:after="40"/>
              <w:rPr>
                <w:lang w:eastAsia="en-US"/>
              </w:rPr>
            </w:pPr>
            <w:r w:rsidRPr="00682E7A">
              <w:rPr>
                <w:lang w:eastAsia="en-US"/>
              </w:rPr>
              <w:t>от 30 до 50 лет</w:t>
            </w:r>
          </w:p>
          <w:p w:rsidR="00AE231F" w:rsidRPr="00682E7A" w:rsidRDefault="00AE231F" w:rsidP="0035685C">
            <w:pPr>
              <w:spacing w:before="40" w:after="40"/>
              <w:rPr>
                <w:lang w:eastAsia="en-US"/>
              </w:rPr>
            </w:pPr>
            <w:r w:rsidRPr="00682E7A">
              <w:rPr>
                <w:lang w:eastAsia="en-US"/>
              </w:rPr>
              <w:t>старше 50 лет</w:t>
            </w:r>
          </w:p>
        </w:tc>
      </w:tr>
    </w:tbl>
    <w:p w:rsidR="00AE231F" w:rsidRPr="00682E7A" w:rsidRDefault="00AE231F" w:rsidP="00AE231F">
      <w:pPr>
        <w:spacing w:before="40" w:after="40"/>
        <w:ind w:left="5523" w:hanging="567"/>
        <w:rPr>
          <w:i/>
        </w:rPr>
      </w:pPr>
      <w:r w:rsidRPr="00682E7A">
        <w:rPr>
          <w:i/>
        </w:rPr>
        <w:t>Спасибо за отзыв!</w:t>
      </w:r>
    </w:p>
    <w:p w:rsidR="00AE231F" w:rsidRDefault="00AE231F" w:rsidP="00AE231F">
      <w:pPr>
        <w:spacing w:line="276" w:lineRule="auto"/>
        <w:ind w:firstLine="567"/>
      </w:pPr>
    </w:p>
    <w:p w:rsidR="00AE231F" w:rsidRDefault="00AE231F" w:rsidP="00AE231F"/>
    <w:p w:rsidR="00AE231F" w:rsidRDefault="00AE231F" w:rsidP="00AD787A">
      <w:pPr>
        <w:spacing w:line="276" w:lineRule="auto"/>
        <w:contextualSpacing/>
        <w:jc w:val="both"/>
      </w:pPr>
    </w:p>
    <w:p w:rsidR="0035685C" w:rsidRDefault="0035685C" w:rsidP="00AD787A">
      <w:pPr>
        <w:spacing w:line="276" w:lineRule="auto"/>
        <w:contextualSpacing/>
        <w:jc w:val="both"/>
      </w:pPr>
    </w:p>
    <w:p w:rsidR="0035685C" w:rsidRDefault="0035685C" w:rsidP="00AD787A">
      <w:pPr>
        <w:spacing w:line="276" w:lineRule="auto"/>
        <w:contextualSpacing/>
        <w:jc w:val="both"/>
      </w:pPr>
    </w:p>
    <w:p w:rsidR="0035685C" w:rsidRDefault="0035685C" w:rsidP="00AD787A">
      <w:pPr>
        <w:spacing w:line="276" w:lineRule="auto"/>
        <w:contextualSpacing/>
        <w:jc w:val="both"/>
      </w:pPr>
    </w:p>
    <w:p w:rsidR="0035685C" w:rsidRDefault="0035685C" w:rsidP="00AD787A">
      <w:pPr>
        <w:spacing w:line="276" w:lineRule="auto"/>
        <w:contextualSpacing/>
        <w:jc w:val="both"/>
      </w:pPr>
    </w:p>
    <w:p w:rsidR="0035685C" w:rsidRDefault="0035685C" w:rsidP="00AD787A">
      <w:pPr>
        <w:spacing w:line="276" w:lineRule="auto"/>
        <w:contextualSpacing/>
        <w:jc w:val="both"/>
      </w:pPr>
    </w:p>
    <w:p w:rsidR="0035685C" w:rsidRDefault="0035685C" w:rsidP="00AD787A">
      <w:pPr>
        <w:spacing w:line="276" w:lineRule="auto"/>
        <w:contextualSpacing/>
        <w:jc w:val="both"/>
      </w:pPr>
    </w:p>
    <w:p w:rsidR="0035685C" w:rsidRDefault="0035685C" w:rsidP="00AD787A">
      <w:pPr>
        <w:spacing w:line="276" w:lineRule="auto"/>
        <w:contextualSpacing/>
        <w:jc w:val="both"/>
      </w:pPr>
    </w:p>
    <w:p w:rsidR="0035685C" w:rsidRDefault="0035685C" w:rsidP="00AD787A">
      <w:pPr>
        <w:spacing w:line="276" w:lineRule="auto"/>
        <w:contextualSpacing/>
        <w:jc w:val="both"/>
      </w:pPr>
    </w:p>
    <w:p w:rsidR="0035685C" w:rsidRDefault="0035685C" w:rsidP="00AD787A">
      <w:pPr>
        <w:spacing w:line="276" w:lineRule="auto"/>
        <w:contextualSpacing/>
        <w:jc w:val="both"/>
      </w:pPr>
    </w:p>
    <w:p w:rsidR="00CB654A" w:rsidRDefault="00CB654A" w:rsidP="00AD787A">
      <w:pPr>
        <w:spacing w:line="276" w:lineRule="auto"/>
        <w:contextualSpacing/>
        <w:jc w:val="both"/>
      </w:pPr>
    </w:p>
    <w:sectPr w:rsidR="00CB654A" w:rsidSect="001C64D4">
      <w:pgSz w:w="11906" w:h="16838"/>
      <w:pgMar w:top="567" w:right="850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1FF"/>
    <w:multiLevelType w:val="multilevel"/>
    <w:tmpl w:val="0F3CC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F60EF"/>
    <w:multiLevelType w:val="multilevel"/>
    <w:tmpl w:val="EDFE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F04D8"/>
    <w:multiLevelType w:val="multilevel"/>
    <w:tmpl w:val="196E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E3D96"/>
    <w:multiLevelType w:val="multilevel"/>
    <w:tmpl w:val="AF98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41B2F"/>
    <w:multiLevelType w:val="multilevel"/>
    <w:tmpl w:val="0962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52BEB"/>
    <w:multiLevelType w:val="hybridMultilevel"/>
    <w:tmpl w:val="9D94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61FAC"/>
    <w:multiLevelType w:val="multilevel"/>
    <w:tmpl w:val="A684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BF2C60"/>
    <w:multiLevelType w:val="hybridMultilevel"/>
    <w:tmpl w:val="20688D22"/>
    <w:lvl w:ilvl="0" w:tplc="83AE53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860AD9"/>
    <w:multiLevelType w:val="hybridMultilevel"/>
    <w:tmpl w:val="7F987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62D44"/>
    <w:multiLevelType w:val="multilevel"/>
    <w:tmpl w:val="720E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C55D4C"/>
    <w:multiLevelType w:val="multilevel"/>
    <w:tmpl w:val="FDB00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860287"/>
    <w:multiLevelType w:val="hybridMultilevel"/>
    <w:tmpl w:val="28DE1F54"/>
    <w:lvl w:ilvl="0" w:tplc="83AE532C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9E53CB8"/>
    <w:multiLevelType w:val="multilevel"/>
    <w:tmpl w:val="35A6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A21FE2"/>
    <w:multiLevelType w:val="multilevel"/>
    <w:tmpl w:val="C9BC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530045"/>
    <w:multiLevelType w:val="multilevel"/>
    <w:tmpl w:val="F9B2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5B2C64"/>
    <w:multiLevelType w:val="hybridMultilevel"/>
    <w:tmpl w:val="BB12472C"/>
    <w:lvl w:ilvl="0" w:tplc="BCAA3AC4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6">
    <w:nsid w:val="611A727E"/>
    <w:multiLevelType w:val="hybridMultilevel"/>
    <w:tmpl w:val="5C04682E"/>
    <w:lvl w:ilvl="0" w:tplc="83AE53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20103"/>
    <w:multiLevelType w:val="multilevel"/>
    <w:tmpl w:val="DDC8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21245D"/>
    <w:multiLevelType w:val="hybridMultilevel"/>
    <w:tmpl w:val="BB12472C"/>
    <w:lvl w:ilvl="0" w:tplc="BCAA3AC4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>
    <w:nsid w:val="77651F6D"/>
    <w:multiLevelType w:val="multilevel"/>
    <w:tmpl w:val="A040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CF5E03"/>
    <w:multiLevelType w:val="hybridMultilevel"/>
    <w:tmpl w:val="AEAEEB60"/>
    <w:lvl w:ilvl="0" w:tplc="83AE532C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5"/>
  </w:num>
  <w:num w:numId="5">
    <w:abstractNumId w:val="18"/>
  </w:num>
  <w:num w:numId="6">
    <w:abstractNumId w:val="5"/>
  </w:num>
  <w:num w:numId="7">
    <w:abstractNumId w:val="10"/>
  </w:num>
  <w:num w:numId="8">
    <w:abstractNumId w:val="6"/>
  </w:num>
  <w:num w:numId="9">
    <w:abstractNumId w:val="17"/>
  </w:num>
  <w:num w:numId="10">
    <w:abstractNumId w:val="19"/>
  </w:num>
  <w:num w:numId="11">
    <w:abstractNumId w:val="1"/>
  </w:num>
  <w:num w:numId="12">
    <w:abstractNumId w:val="4"/>
  </w:num>
  <w:num w:numId="13">
    <w:abstractNumId w:val="14"/>
  </w:num>
  <w:num w:numId="14">
    <w:abstractNumId w:val="0"/>
  </w:num>
  <w:num w:numId="15">
    <w:abstractNumId w:val="12"/>
  </w:num>
  <w:num w:numId="16">
    <w:abstractNumId w:val="3"/>
  </w:num>
  <w:num w:numId="17">
    <w:abstractNumId w:val="8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65"/>
    <w:rsid w:val="000206C3"/>
    <w:rsid w:val="000325A4"/>
    <w:rsid w:val="00033A82"/>
    <w:rsid w:val="00041642"/>
    <w:rsid w:val="00051208"/>
    <w:rsid w:val="000810E9"/>
    <w:rsid w:val="00084857"/>
    <w:rsid w:val="00085821"/>
    <w:rsid w:val="00093A57"/>
    <w:rsid w:val="000A7AE9"/>
    <w:rsid w:val="000B0A43"/>
    <w:rsid w:val="000B5A31"/>
    <w:rsid w:val="000C3BA3"/>
    <w:rsid w:val="000E2BDD"/>
    <w:rsid w:val="000E35DC"/>
    <w:rsid w:val="000E643A"/>
    <w:rsid w:val="000E71C3"/>
    <w:rsid w:val="00105DAB"/>
    <w:rsid w:val="00162E85"/>
    <w:rsid w:val="001743D1"/>
    <w:rsid w:val="00177D40"/>
    <w:rsid w:val="00190FB8"/>
    <w:rsid w:val="001C54AA"/>
    <w:rsid w:val="001C64D4"/>
    <w:rsid w:val="001E4B97"/>
    <w:rsid w:val="00202D06"/>
    <w:rsid w:val="0020345A"/>
    <w:rsid w:val="00211F3A"/>
    <w:rsid w:val="002432F3"/>
    <w:rsid w:val="002434D1"/>
    <w:rsid w:val="002A21A1"/>
    <w:rsid w:val="002C6A0E"/>
    <w:rsid w:val="002E3530"/>
    <w:rsid w:val="002F0379"/>
    <w:rsid w:val="002F5380"/>
    <w:rsid w:val="002F6563"/>
    <w:rsid w:val="00306542"/>
    <w:rsid w:val="00317D6D"/>
    <w:rsid w:val="003223F5"/>
    <w:rsid w:val="00343E0B"/>
    <w:rsid w:val="00344BD2"/>
    <w:rsid w:val="00344D30"/>
    <w:rsid w:val="00347CFC"/>
    <w:rsid w:val="0035685C"/>
    <w:rsid w:val="00363CD4"/>
    <w:rsid w:val="0036703D"/>
    <w:rsid w:val="00371DB0"/>
    <w:rsid w:val="00395E47"/>
    <w:rsid w:val="003C1949"/>
    <w:rsid w:val="003C2350"/>
    <w:rsid w:val="003D09EA"/>
    <w:rsid w:val="003E2F78"/>
    <w:rsid w:val="003F5281"/>
    <w:rsid w:val="0040487C"/>
    <w:rsid w:val="00410A5A"/>
    <w:rsid w:val="00432434"/>
    <w:rsid w:val="00454305"/>
    <w:rsid w:val="00456A72"/>
    <w:rsid w:val="00460610"/>
    <w:rsid w:val="00482197"/>
    <w:rsid w:val="004A44D2"/>
    <w:rsid w:val="004C1172"/>
    <w:rsid w:val="004D1FD0"/>
    <w:rsid w:val="00503307"/>
    <w:rsid w:val="005218DF"/>
    <w:rsid w:val="0054070D"/>
    <w:rsid w:val="0055286C"/>
    <w:rsid w:val="00562392"/>
    <w:rsid w:val="00563EB5"/>
    <w:rsid w:val="00573330"/>
    <w:rsid w:val="005A47E7"/>
    <w:rsid w:val="005B2A29"/>
    <w:rsid w:val="005D0EF6"/>
    <w:rsid w:val="005D1972"/>
    <w:rsid w:val="005F297E"/>
    <w:rsid w:val="00600EAD"/>
    <w:rsid w:val="006034BF"/>
    <w:rsid w:val="00610166"/>
    <w:rsid w:val="0061476F"/>
    <w:rsid w:val="006163B7"/>
    <w:rsid w:val="006359C6"/>
    <w:rsid w:val="006446E2"/>
    <w:rsid w:val="006452A6"/>
    <w:rsid w:val="00686517"/>
    <w:rsid w:val="00686A0B"/>
    <w:rsid w:val="00690187"/>
    <w:rsid w:val="00697650"/>
    <w:rsid w:val="006A1E60"/>
    <w:rsid w:val="006B3982"/>
    <w:rsid w:val="006C295C"/>
    <w:rsid w:val="006E0BB7"/>
    <w:rsid w:val="006E1E10"/>
    <w:rsid w:val="006E4C67"/>
    <w:rsid w:val="00706A17"/>
    <w:rsid w:val="007148E6"/>
    <w:rsid w:val="00716409"/>
    <w:rsid w:val="0072361C"/>
    <w:rsid w:val="00726266"/>
    <w:rsid w:val="00737D09"/>
    <w:rsid w:val="00745073"/>
    <w:rsid w:val="007538DA"/>
    <w:rsid w:val="00753D99"/>
    <w:rsid w:val="00754E44"/>
    <w:rsid w:val="00767711"/>
    <w:rsid w:val="007A05BF"/>
    <w:rsid w:val="007A5A46"/>
    <w:rsid w:val="007B4FB1"/>
    <w:rsid w:val="007E1755"/>
    <w:rsid w:val="00813ECF"/>
    <w:rsid w:val="008348D1"/>
    <w:rsid w:val="0083703C"/>
    <w:rsid w:val="00864F32"/>
    <w:rsid w:val="00895CFC"/>
    <w:rsid w:val="008A41DD"/>
    <w:rsid w:val="008A603A"/>
    <w:rsid w:val="008C7124"/>
    <w:rsid w:val="008E3B37"/>
    <w:rsid w:val="008E4248"/>
    <w:rsid w:val="008E4B2E"/>
    <w:rsid w:val="008E716B"/>
    <w:rsid w:val="008F2F38"/>
    <w:rsid w:val="00902909"/>
    <w:rsid w:val="009277E9"/>
    <w:rsid w:val="009300AD"/>
    <w:rsid w:val="00931CC9"/>
    <w:rsid w:val="00933113"/>
    <w:rsid w:val="009467E6"/>
    <w:rsid w:val="009608A1"/>
    <w:rsid w:val="0097431A"/>
    <w:rsid w:val="009822EA"/>
    <w:rsid w:val="00995DD0"/>
    <w:rsid w:val="009A0A1F"/>
    <w:rsid w:val="009A5991"/>
    <w:rsid w:val="009C2740"/>
    <w:rsid w:val="009C3E05"/>
    <w:rsid w:val="009D1F14"/>
    <w:rsid w:val="009D2401"/>
    <w:rsid w:val="009F32E5"/>
    <w:rsid w:val="00A23355"/>
    <w:rsid w:val="00A259A2"/>
    <w:rsid w:val="00A51C3E"/>
    <w:rsid w:val="00A52417"/>
    <w:rsid w:val="00A7477D"/>
    <w:rsid w:val="00A8078A"/>
    <w:rsid w:val="00A82BD0"/>
    <w:rsid w:val="00A956DC"/>
    <w:rsid w:val="00AA706F"/>
    <w:rsid w:val="00AB0312"/>
    <w:rsid w:val="00AD530E"/>
    <w:rsid w:val="00AD787A"/>
    <w:rsid w:val="00AE231F"/>
    <w:rsid w:val="00AF5E0E"/>
    <w:rsid w:val="00B1668B"/>
    <w:rsid w:val="00B17763"/>
    <w:rsid w:val="00B21639"/>
    <w:rsid w:val="00B23B1C"/>
    <w:rsid w:val="00B32D07"/>
    <w:rsid w:val="00B334E0"/>
    <w:rsid w:val="00B4370F"/>
    <w:rsid w:val="00B474FD"/>
    <w:rsid w:val="00B81ADA"/>
    <w:rsid w:val="00B91C3A"/>
    <w:rsid w:val="00BA0EA3"/>
    <w:rsid w:val="00BB7243"/>
    <w:rsid w:val="00BD73E1"/>
    <w:rsid w:val="00BE4C13"/>
    <w:rsid w:val="00BE652C"/>
    <w:rsid w:val="00BF098D"/>
    <w:rsid w:val="00BF6058"/>
    <w:rsid w:val="00C102E5"/>
    <w:rsid w:val="00C2574C"/>
    <w:rsid w:val="00C3472C"/>
    <w:rsid w:val="00C822CE"/>
    <w:rsid w:val="00CB2065"/>
    <w:rsid w:val="00CB654A"/>
    <w:rsid w:val="00CD5D79"/>
    <w:rsid w:val="00CD74F8"/>
    <w:rsid w:val="00CF229E"/>
    <w:rsid w:val="00D01724"/>
    <w:rsid w:val="00D226B1"/>
    <w:rsid w:val="00D335EC"/>
    <w:rsid w:val="00D355CA"/>
    <w:rsid w:val="00D60BF3"/>
    <w:rsid w:val="00D742CA"/>
    <w:rsid w:val="00D74674"/>
    <w:rsid w:val="00D91A59"/>
    <w:rsid w:val="00D91FEB"/>
    <w:rsid w:val="00D96A93"/>
    <w:rsid w:val="00DA6424"/>
    <w:rsid w:val="00DB22DF"/>
    <w:rsid w:val="00DC19A6"/>
    <w:rsid w:val="00DE4065"/>
    <w:rsid w:val="00DF1138"/>
    <w:rsid w:val="00E200A0"/>
    <w:rsid w:val="00E3368B"/>
    <w:rsid w:val="00E400C2"/>
    <w:rsid w:val="00E5645D"/>
    <w:rsid w:val="00E60905"/>
    <w:rsid w:val="00E615AC"/>
    <w:rsid w:val="00EB2A77"/>
    <w:rsid w:val="00ED5216"/>
    <w:rsid w:val="00EE3E50"/>
    <w:rsid w:val="00F22FFB"/>
    <w:rsid w:val="00F27180"/>
    <w:rsid w:val="00F358C6"/>
    <w:rsid w:val="00F503AB"/>
    <w:rsid w:val="00F80B62"/>
    <w:rsid w:val="00F83205"/>
    <w:rsid w:val="00F90A12"/>
    <w:rsid w:val="00FA1A4B"/>
    <w:rsid w:val="00FA289B"/>
    <w:rsid w:val="00FC6A13"/>
    <w:rsid w:val="00FF3D5D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B00965-0341-40E1-A4E4-D5DA50E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82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4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E40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E4248"/>
    <w:pPr>
      <w:tabs>
        <w:tab w:val="left" w:pos="360"/>
      </w:tabs>
      <w:ind w:left="57"/>
      <w:jc w:val="both"/>
    </w:pPr>
    <w:rPr>
      <w:b/>
      <w:bCs/>
      <w:color w:val="0000FF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8E4248"/>
    <w:rPr>
      <w:b/>
      <w:bCs/>
      <w:color w:val="0000FF"/>
      <w:sz w:val="28"/>
      <w:szCs w:val="28"/>
    </w:rPr>
  </w:style>
  <w:style w:type="paragraph" w:customStyle="1" w:styleId="a5">
    <w:name w:val="бланк"/>
    <w:basedOn w:val="a"/>
    <w:rsid w:val="00344BD2"/>
    <w:pPr>
      <w:spacing w:before="60"/>
      <w:jc w:val="center"/>
    </w:pPr>
    <w:rPr>
      <w:b/>
      <w:caps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52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86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05DA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3C2350"/>
    <w:pPr>
      <w:spacing w:before="100" w:beforeAutospacing="1" w:after="100" w:afterAutospacing="1"/>
    </w:pPr>
  </w:style>
  <w:style w:type="character" w:styleId="aa">
    <w:name w:val="Hyperlink"/>
    <w:basedOn w:val="a0"/>
    <w:unhideWhenUsed/>
    <w:rsid w:val="002F6563"/>
    <w:rPr>
      <w:color w:val="0000FF"/>
      <w:u w:val="single"/>
    </w:rPr>
  </w:style>
  <w:style w:type="character" w:styleId="ab">
    <w:name w:val="Strong"/>
    <w:basedOn w:val="a0"/>
    <w:uiPriority w:val="22"/>
    <w:qFormat/>
    <w:rsid w:val="002F6563"/>
    <w:rPr>
      <w:b/>
      <w:bCs/>
    </w:rPr>
  </w:style>
  <w:style w:type="character" w:customStyle="1" w:styleId="ms-button-flexcontainer">
    <w:name w:val="ms-button-flexcontainer"/>
    <w:basedOn w:val="a0"/>
    <w:rsid w:val="002F6563"/>
  </w:style>
  <w:style w:type="character" w:customStyle="1" w:styleId="hgkelc">
    <w:name w:val="hgkelc"/>
    <w:basedOn w:val="a0"/>
    <w:rsid w:val="0083703C"/>
  </w:style>
  <w:style w:type="character" w:customStyle="1" w:styleId="kx21rb">
    <w:name w:val="kx21rb"/>
    <w:basedOn w:val="a0"/>
    <w:rsid w:val="0083703C"/>
  </w:style>
  <w:style w:type="paragraph" w:customStyle="1" w:styleId="box-paragraphtext">
    <w:name w:val="box-paragraph__text"/>
    <w:basedOn w:val="a"/>
    <w:rsid w:val="00CD74F8"/>
    <w:pPr>
      <w:spacing w:before="100" w:beforeAutospacing="1" w:after="100" w:afterAutospacing="1"/>
    </w:pPr>
  </w:style>
  <w:style w:type="character" w:styleId="ac">
    <w:name w:val="FollowedHyperlink"/>
    <w:basedOn w:val="a0"/>
    <w:uiPriority w:val="99"/>
    <w:semiHidden/>
    <w:unhideWhenUsed/>
    <w:rsid w:val="00CD74F8"/>
    <w:rPr>
      <w:color w:val="800080" w:themeColor="followedHyperlink"/>
      <w:u w:val="single"/>
    </w:rPr>
  </w:style>
  <w:style w:type="paragraph" w:customStyle="1" w:styleId="ql-align-justify">
    <w:name w:val="ql-align-justify"/>
    <w:basedOn w:val="a"/>
    <w:rsid w:val="008F2F3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DE4065"/>
    <w:rPr>
      <w:b/>
      <w:bCs/>
      <w:sz w:val="36"/>
      <w:szCs w:val="36"/>
    </w:rPr>
  </w:style>
  <w:style w:type="character" w:customStyle="1" w:styleId="ez-toc-section">
    <w:name w:val="ez-toc-section"/>
    <w:basedOn w:val="a0"/>
    <w:rsid w:val="00DE4065"/>
  </w:style>
  <w:style w:type="paragraph" w:customStyle="1" w:styleId="xxmsonormal">
    <w:name w:val="x_x_msonormal"/>
    <w:basedOn w:val="a"/>
    <w:rsid w:val="00E200A0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D91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B2A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4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bel">
    <w:name w:val="label"/>
    <w:basedOn w:val="a0"/>
    <w:rsid w:val="001C64D4"/>
  </w:style>
  <w:style w:type="character" w:customStyle="1" w:styleId="11">
    <w:name w:val="Название1"/>
    <w:basedOn w:val="a0"/>
    <w:rsid w:val="001C64D4"/>
  </w:style>
  <w:style w:type="character" w:customStyle="1" w:styleId="place">
    <w:name w:val="place"/>
    <w:basedOn w:val="a0"/>
    <w:rsid w:val="001C64D4"/>
  </w:style>
  <w:style w:type="character" w:customStyle="1" w:styleId="name">
    <w:name w:val="name"/>
    <w:basedOn w:val="a0"/>
    <w:rsid w:val="001C64D4"/>
  </w:style>
  <w:style w:type="character" w:customStyle="1" w:styleId="desc">
    <w:name w:val="desc"/>
    <w:basedOn w:val="a0"/>
    <w:rsid w:val="001C64D4"/>
  </w:style>
  <w:style w:type="character" w:customStyle="1" w:styleId="section-aboutslogan-part-wrapper">
    <w:name w:val="section-about__slogan-part-wrapper"/>
    <w:basedOn w:val="a0"/>
    <w:rsid w:val="001C64D4"/>
  </w:style>
  <w:style w:type="character" w:customStyle="1" w:styleId="section-aboutslogan-part-1">
    <w:name w:val="section-about__slogan-part-1"/>
    <w:basedOn w:val="a0"/>
    <w:rsid w:val="001C64D4"/>
  </w:style>
  <w:style w:type="character" w:customStyle="1" w:styleId="section-aboutslogan-part-2">
    <w:name w:val="section-about__slogan-part-2"/>
    <w:basedOn w:val="a0"/>
    <w:rsid w:val="001C64D4"/>
  </w:style>
  <w:style w:type="character" w:customStyle="1" w:styleId="section-aboutslogan-part-3">
    <w:name w:val="section-about__slogan-part-3"/>
    <w:basedOn w:val="a0"/>
    <w:rsid w:val="001C64D4"/>
  </w:style>
  <w:style w:type="paragraph" w:customStyle="1" w:styleId="section-aboutdesc">
    <w:name w:val="section-about__desc"/>
    <w:basedOn w:val="a"/>
    <w:rsid w:val="001C64D4"/>
    <w:pPr>
      <w:spacing w:before="100" w:beforeAutospacing="1" w:after="100" w:afterAutospacing="1"/>
    </w:pPr>
  </w:style>
  <w:style w:type="character" w:customStyle="1" w:styleId="grey-age-category">
    <w:name w:val="grey-age-category"/>
    <w:basedOn w:val="a0"/>
    <w:rsid w:val="000206C3"/>
  </w:style>
  <w:style w:type="paragraph" w:customStyle="1" w:styleId="dopmenu">
    <w:name w:val="dop_menu"/>
    <w:basedOn w:val="a"/>
    <w:rsid w:val="00BE4C13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BE4C13"/>
    <w:rPr>
      <w:i/>
      <w:iCs/>
    </w:rPr>
  </w:style>
  <w:style w:type="character" w:customStyle="1" w:styleId="xcontentpasted3">
    <w:name w:val="x_contentpasted3"/>
    <w:basedOn w:val="a0"/>
    <w:rsid w:val="0003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0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20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62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589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3557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090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4484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34749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6145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7931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735329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040861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6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1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9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5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22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26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46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53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3958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5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1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levina@cg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userunor</dc:creator>
  <cp:lastModifiedBy>Елена О. Левина</cp:lastModifiedBy>
  <cp:revision>8</cp:revision>
  <cp:lastPrinted>2022-10-25T09:34:00Z</cp:lastPrinted>
  <dcterms:created xsi:type="dcterms:W3CDTF">2022-12-20T13:40:00Z</dcterms:created>
  <dcterms:modified xsi:type="dcterms:W3CDTF">2023-01-11T10:53:00Z</dcterms:modified>
</cp:coreProperties>
</file>